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B0" w:rsidRDefault="000746B0" w:rsidP="000746B0">
      <w:pPr>
        <w:pStyle w:val="NormalWeb"/>
        <w:shd w:val="clear" w:color="auto" w:fill="FFFFFF"/>
        <w:spacing w:before="0" w:beforeAutospacing="0" w:after="0" w:afterAutospacing="0"/>
        <w:jc w:val="both"/>
      </w:pPr>
      <w:r>
        <w:t xml:space="preserve">Svitlana Matviyenko </w:t>
      </w:r>
      <w:r w:rsidRPr="00A61563">
        <w:rPr>
          <w:shd w:val="clear" w:color="auto" w:fill="FFFFFF"/>
        </w:rPr>
        <w:t xml:space="preserve">is a media scholar. </w:t>
      </w:r>
      <w:r>
        <w:rPr>
          <w:shd w:val="clear" w:color="auto" w:fill="FFFFFF"/>
        </w:rPr>
        <w:t xml:space="preserve">She has a PhD in Critical Theory, Media Theory and Psychoanalysis from the University of Missouri and she is now pursuing her second doctorate at the Centre for the Study of Theory and Criticism at Western. </w:t>
      </w:r>
      <w:r w:rsidRPr="00A61563">
        <w:rPr>
          <w:shd w:val="clear" w:color="auto" w:fill="FFFFFF"/>
        </w:rPr>
        <w:t xml:space="preserve">She writes on </w:t>
      </w:r>
      <w:r>
        <w:rPr>
          <w:shd w:val="clear" w:color="auto" w:fill="FFFFFF"/>
        </w:rPr>
        <w:t xml:space="preserve">philosophy of technology, posthumanism, </w:t>
      </w:r>
      <w:r w:rsidRPr="00A61563">
        <w:rPr>
          <w:shd w:val="clear" w:color="auto" w:fill="FFFFFF"/>
        </w:rPr>
        <w:t>networking drive</w:t>
      </w:r>
      <w:r>
        <w:rPr>
          <w:shd w:val="clear" w:color="auto" w:fill="FFFFFF"/>
        </w:rPr>
        <w:t xml:space="preserve">, </w:t>
      </w:r>
      <w:r>
        <w:rPr>
          <w:shd w:val="clear" w:color="auto" w:fill="FFFFFF"/>
        </w:rPr>
        <w:t xml:space="preserve">and mobile media. </w:t>
      </w:r>
      <w:r>
        <w:t xml:space="preserve">Her work has been published and forthcoming in </w:t>
      </w:r>
      <w:r w:rsidRPr="00A51829">
        <w:rPr>
          <w:i/>
        </w:rPr>
        <w:t>Digital Creativity</w:t>
      </w:r>
      <w:r>
        <w:t xml:space="preserve">, </w:t>
      </w:r>
      <w:r w:rsidRPr="00A51829">
        <w:rPr>
          <w:i/>
        </w:rPr>
        <w:t>(Re)-Turn: A Journal of Lacanian Studies</w:t>
      </w:r>
      <w:r>
        <w:t xml:space="preserve">, </w:t>
      </w:r>
      <w:r w:rsidRPr="00A51829">
        <w:rPr>
          <w:i/>
        </w:rPr>
        <w:t>Harvard Ukrainian Studies</w:t>
      </w:r>
      <w:r>
        <w:t xml:space="preserve">, </w:t>
      </w:r>
      <w:proofErr w:type="spellStart"/>
      <w:r w:rsidRPr="00A51829">
        <w:rPr>
          <w:i/>
        </w:rPr>
        <w:t>Krytyka</w:t>
      </w:r>
      <w:proofErr w:type="spellEnd"/>
      <w:r>
        <w:t xml:space="preserve">, </w:t>
      </w:r>
      <w:proofErr w:type="gramStart"/>
      <w:r w:rsidRPr="00A51829">
        <w:rPr>
          <w:i/>
        </w:rPr>
        <w:t>Kino</w:t>
      </w:r>
      <w:proofErr w:type="gramEnd"/>
      <w:r w:rsidRPr="00A51829">
        <w:rPr>
          <w:i/>
        </w:rPr>
        <w:t>-</w:t>
      </w:r>
      <w:proofErr w:type="spellStart"/>
      <w:r w:rsidRPr="00A51829">
        <w:rPr>
          <w:i/>
        </w:rPr>
        <w:t>Kolo</w:t>
      </w:r>
      <w:proofErr w:type="spellEnd"/>
      <w:r>
        <w:t>. Currently, she serves as</w:t>
      </w:r>
      <w:r w:rsidRPr="00A61563">
        <w:t xml:space="preserve"> Associate Editor of</w:t>
      </w:r>
      <w:r w:rsidRPr="00A61563">
        <w:rPr>
          <w:rStyle w:val="apple-converted-space"/>
        </w:rPr>
        <w:t xml:space="preserve"> </w:t>
      </w:r>
      <w:r w:rsidRPr="00A61563">
        <w:rPr>
          <w:i/>
          <w:iCs/>
        </w:rPr>
        <w:t>(Re)-Turn: A Journal of Lacanian Studies</w:t>
      </w:r>
      <w:r w:rsidRPr="00A61563">
        <w:t xml:space="preserve">. </w:t>
      </w:r>
      <w:r>
        <w:t xml:space="preserve">Svitlana curated several experimental dance performances and several art exhibitions at the Ukrainian Institute of America in NYC, Museum | London (Ontario), </w:t>
      </w:r>
      <w:proofErr w:type="spellStart"/>
      <w:r>
        <w:t>Artisphere</w:t>
      </w:r>
      <w:proofErr w:type="spellEnd"/>
      <w:r>
        <w:t xml:space="preserve"> (USA), and other venues. She is a co-editor (with Paul D. Miller) of </w:t>
      </w:r>
      <w:r w:rsidRPr="00D673C4">
        <w:rPr>
          <w:i/>
        </w:rPr>
        <w:t>The Imaginary App</w:t>
      </w:r>
      <w:r>
        <w:t xml:space="preserve"> (MIT, 2014).</w:t>
      </w:r>
    </w:p>
    <w:p w:rsidR="00A07555" w:rsidRDefault="00A07555">
      <w:bookmarkStart w:id="0" w:name="_GoBack"/>
      <w:bookmarkEnd w:id="0"/>
    </w:p>
    <w:sectPr w:rsidR="00A07555" w:rsidSect="007968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B0"/>
    <w:rsid w:val="000746B0"/>
    <w:rsid w:val="007968F7"/>
    <w:rsid w:val="00A0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A5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6B0"/>
  </w:style>
  <w:style w:type="paragraph" w:styleId="NormalWeb">
    <w:name w:val="Normal (Web)"/>
    <w:basedOn w:val="Normal"/>
    <w:uiPriority w:val="99"/>
    <w:unhideWhenUsed/>
    <w:rsid w:val="000746B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6B0"/>
  </w:style>
  <w:style w:type="paragraph" w:styleId="NormalWeb">
    <w:name w:val="Normal (Web)"/>
    <w:basedOn w:val="Normal"/>
    <w:uiPriority w:val="99"/>
    <w:unhideWhenUsed/>
    <w:rsid w:val="000746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Macintosh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Matviyenko</dc:creator>
  <cp:keywords/>
  <dc:description/>
  <cp:lastModifiedBy>Svitlana Matviyenko</cp:lastModifiedBy>
  <cp:revision>1</cp:revision>
  <dcterms:created xsi:type="dcterms:W3CDTF">2014-08-25T14:47:00Z</dcterms:created>
  <dcterms:modified xsi:type="dcterms:W3CDTF">2014-08-25T14:50:00Z</dcterms:modified>
</cp:coreProperties>
</file>